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T.C.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FA39B2" w:rsidRPr="00E07ACB" w:rsidRDefault="00FA39B2" w:rsidP="00FA39B2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382"/>
        <w:gridCol w:w="3118"/>
      </w:tblGrid>
      <w:tr w:rsidR="00FA39B2" w:rsidRPr="00E07ACB" w:rsidTr="00667EBB">
        <w:trPr>
          <w:trHeight w:val="476"/>
        </w:trPr>
        <w:tc>
          <w:tcPr>
            <w:tcW w:w="3026" w:type="dxa"/>
            <w:shd w:val="clear" w:color="auto" w:fill="auto"/>
          </w:tcPr>
          <w:p w:rsidR="00FA39B2" w:rsidRPr="00E07ACB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82" w:type="dxa"/>
            <w:shd w:val="clear" w:color="auto" w:fill="auto"/>
          </w:tcPr>
          <w:p w:rsidR="00FA39B2" w:rsidRPr="00E07ACB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shd w:val="clear" w:color="auto" w:fill="auto"/>
          </w:tcPr>
          <w:p w:rsidR="00FA39B2" w:rsidRPr="00E07ACB" w:rsidRDefault="00FA39B2" w:rsidP="00855E58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FA39B2" w:rsidRPr="00E07ACB" w:rsidTr="00667EBB">
        <w:trPr>
          <w:trHeight w:val="476"/>
        </w:trPr>
        <w:tc>
          <w:tcPr>
            <w:tcW w:w="3026" w:type="dxa"/>
            <w:shd w:val="clear" w:color="auto" w:fill="auto"/>
          </w:tcPr>
          <w:p w:rsidR="00FA39B2" w:rsidRPr="00E07ACB" w:rsidRDefault="003B35FC" w:rsidP="003B35FC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82" w:type="dxa"/>
            <w:shd w:val="clear" w:color="auto" w:fill="auto"/>
          </w:tcPr>
          <w:p w:rsidR="00FA39B2" w:rsidRPr="00E07ACB" w:rsidRDefault="003B35FC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118" w:type="dxa"/>
            <w:shd w:val="clear" w:color="auto" w:fill="auto"/>
          </w:tcPr>
          <w:p w:rsidR="00FA39B2" w:rsidRPr="00E07ACB" w:rsidRDefault="0024289A" w:rsidP="00855E58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2.02.08.04.008</w:t>
            </w:r>
          </w:p>
        </w:tc>
      </w:tr>
    </w:tbl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ADI</w:t>
      </w:r>
    </w:p>
    <w:p w:rsidR="00FA39B2" w:rsidRPr="00E07ACB" w:rsidRDefault="00FA39B2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A39B2" w:rsidRPr="00E07ACB" w:rsidRDefault="00484CB7" w:rsidP="00F746F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GMDSS Cihazları ve Elektronik Seyir Cihazlarının İşletilmesine Yönelik Simülatör Eğitimleri Kursu</w:t>
      </w:r>
    </w:p>
    <w:bookmarkEnd w:id="0"/>
    <w:p w:rsidR="00484CB7" w:rsidRPr="00E07ACB" w:rsidRDefault="00484CB7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177C84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7ACB"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B3F78">
        <w:rPr>
          <w:rFonts w:ascii="Times New Roman" w:hAnsi="Times New Roman" w:cs="Times New Roman"/>
          <w:sz w:val="24"/>
          <w:szCs w:val="24"/>
        </w:rPr>
        <w:t>D</w:t>
      </w:r>
      <w:r w:rsidR="001A09BA" w:rsidRPr="00E07ACB">
        <w:rPr>
          <w:rFonts w:ascii="Times New Roman" w:hAnsi="Times New Roman" w:cs="Times New Roman"/>
          <w:sz w:val="24"/>
          <w:szCs w:val="24"/>
        </w:rPr>
        <w:t xml:space="preserve">enizcilik alanı </w:t>
      </w:r>
      <w:r w:rsidR="00FA39B2" w:rsidRPr="00E07ACB">
        <w:rPr>
          <w:rFonts w:ascii="Times New Roman" w:hAnsi="Times New Roman" w:cs="Times New Roman"/>
          <w:sz w:val="24"/>
          <w:szCs w:val="24"/>
        </w:rPr>
        <w:t>öğretmenleri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nin </w:t>
      </w:r>
      <w:r w:rsidR="006C5448" w:rsidRPr="00E07ACB">
        <w:rPr>
          <w:rFonts w:ascii="Times New Roman" w:hAnsi="Times New Roman" w:cs="Times New Roman"/>
          <w:noProof/>
          <w:sz w:val="24"/>
          <w:szCs w:val="24"/>
        </w:rPr>
        <w:t>“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Eğitimi, GMDSS Cihazları ve Elektronik Seyir Cihazları” konusunda 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bilgi ve becerilerini </w:t>
      </w:r>
      <w:r w:rsidRPr="00E07ACB">
        <w:rPr>
          <w:rFonts w:ascii="Times New Roman" w:hAnsi="Times New Roman" w:cs="Times New Roman"/>
          <w:noProof/>
          <w:sz w:val="24"/>
          <w:szCs w:val="24"/>
        </w:rPr>
        <w:t xml:space="preserve">artırmak 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amacıyla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 düzenlenmiştir. </w:t>
      </w:r>
      <w:r w:rsidR="00FA39B2" w:rsidRPr="00E07ACB">
        <w:rPr>
          <w:rFonts w:ascii="Times New Roman" w:hAnsi="Times New Roman" w:cs="Times New Roman"/>
          <w:sz w:val="24"/>
          <w:szCs w:val="24"/>
        </w:rPr>
        <w:t xml:space="preserve">Bu faaliyeti başarı ile tamamlayan her 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>kursiyer;</w:t>
      </w:r>
    </w:p>
    <w:p w:rsidR="00A77F30" w:rsidRPr="00E07ACB" w:rsidRDefault="00A77F30" w:rsidP="00FA39B2">
      <w:pPr>
        <w:pStyle w:val="ListeParagraf1"/>
        <w:widowControl w:val="0"/>
        <w:autoSpaceDE w:val="0"/>
        <w:autoSpaceDN w:val="0"/>
        <w:adjustRightInd w:val="0"/>
        <w:spacing w:line="23" w:lineRule="atLeast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41704" w:rsidRPr="00E07ACB" w:rsidRDefault="00A91FA7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Köprüüstü </w:t>
      </w:r>
      <w:r w:rsidR="00682A30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simülatörünün </w:t>
      </w:r>
      <w:r w:rsidR="001A09BA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tanımını yapar.</w:t>
      </w:r>
    </w:p>
    <w:p w:rsidR="00682A30" w:rsidRPr="00E07ACB" w:rsidRDefault="00682A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Köprüüstü simülatöründe senaryo hazırlar.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</w:t>
      </w:r>
      <w:r w:rsidR="00210B84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üstü simülatörünün işletilmesini sağlar.</w:t>
      </w:r>
    </w:p>
    <w:p w:rsidR="001A09BA" w:rsidRPr="00E07ACB" w:rsidRDefault="001A09BA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ECDIS cihazının tanıtımını yapar.</w:t>
      </w:r>
    </w:p>
    <w:p w:rsidR="001A09BA" w:rsidRPr="00E07ACB" w:rsidRDefault="001A09BA" w:rsidP="001A09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Yeni gelişen seyir sistemlerin</w:t>
      </w:r>
      <w:r w:rsidR="002A277D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in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ne amaçla kullanıldığını açıklar.</w:t>
      </w:r>
    </w:p>
    <w:p w:rsidR="001A09BA" w:rsidRPr="00E07ACB" w:rsidRDefault="001A09BA" w:rsidP="001A09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VHF, MF/HF, AIS, Navtex, Chartplotter, Radar, Weather Fax, Inmarsat-C cihazların tanımını yapar.</w:t>
      </w:r>
    </w:p>
    <w:p w:rsidR="001A09BA" w:rsidRPr="00E07ACB" w:rsidRDefault="001A09BA" w:rsidP="001A09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VHF, MF/HF, AIS, Navtex, Chartplotter, Radar, Weather Fax, Inmarsat-C cihazların işletilmesini sağlar.</w:t>
      </w:r>
    </w:p>
    <w:p w:rsidR="00E01263" w:rsidRPr="00E07ACB" w:rsidRDefault="00682A30" w:rsidP="00E0126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GMDSS cihazlarının tanımını yapar.</w:t>
      </w:r>
    </w:p>
    <w:p w:rsidR="00FA39B2" w:rsidRPr="00E07ACB" w:rsidRDefault="00FD0444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GMDSS </w:t>
      </w:r>
      <w:r w:rsidR="001A09BA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cihazlarının ve simülatör eğitiminin önemi ve amacını açıklar.</w:t>
      </w:r>
    </w:p>
    <w:p w:rsidR="00FA39B2" w:rsidRPr="00E07ACB" w:rsidRDefault="00341704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GMDSS</w:t>
      </w:r>
      <w:r w:rsidR="00FD0444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A09BA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köprüüstü </w:t>
      </w:r>
      <w:r w:rsidR="001B3F78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simülasyon uygulaması yapar.</w:t>
      </w:r>
    </w:p>
    <w:p w:rsidR="00D03039" w:rsidRPr="00E07ACB" w:rsidRDefault="00D03039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GMDSS </w:t>
      </w:r>
      <w:r w:rsidR="001A09BA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simülatörünün planlama işlemini yapar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77F30" w:rsidRPr="00E07ACB" w:rsidRDefault="00A77F30" w:rsidP="00B41DD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A77F30" w:rsidRPr="00E07ACB" w:rsidRDefault="00A77F30" w:rsidP="00A77F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F1447" w:rsidRPr="00E07ACB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F1447" w:rsidRPr="00E07ACB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F1447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A07" w:rsidRPr="00E07ACB" w:rsidRDefault="00A76A0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F1447" w:rsidRPr="00E07ACB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7F30" w:rsidRPr="00E07ACB" w:rsidRDefault="00A77F30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Pr="00E07A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İLİŞKİLİ OLDUĞU YETERLİKLER</w:t>
      </w:r>
    </w:p>
    <w:p w:rsidR="00A77F30" w:rsidRPr="00E07ACB" w:rsidRDefault="00A77F30" w:rsidP="00A77F3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7F30" w:rsidRPr="00E07ACB" w:rsidRDefault="00A77F30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7F30" w:rsidRPr="00E07ACB" w:rsidRDefault="00A77F30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062B6E" w:rsidRPr="00E07ACB" w:rsidRDefault="00062B6E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7F30" w:rsidRPr="00E07ACB" w:rsidRDefault="00062B6E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A77F30"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E12017" w:rsidRPr="00E07ACB" w:rsidRDefault="00E12017" w:rsidP="00D03039">
      <w:pPr>
        <w:tabs>
          <w:tab w:val="left" w:pos="709"/>
        </w:tabs>
        <w:spacing w:after="0" w:line="240" w:lineRule="auto"/>
        <w:ind w:left="709" w:right="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SÜRESİ</w:t>
      </w:r>
    </w:p>
    <w:p w:rsidR="00FA39B2" w:rsidRPr="00E07ACB" w:rsidRDefault="00FA39B2" w:rsidP="00FA39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9B2" w:rsidRPr="00E07ACB" w:rsidRDefault="00FA39B2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Faaliyetin </w:t>
      </w:r>
      <w:r w:rsidRPr="00E07ACB">
        <w:rPr>
          <w:rFonts w:ascii="Times New Roman" w:hAnsi="Times New Roman" w:cs="Times New Roman"/>
          <w:noProof/>
          <w:sz w:val="24"/>
          <w:szCs w:val="24"/>
        </w:rPr>
        <w:t>süresi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 w:rsidRPr="00E07ACB">
        <w:rPr>
          <w:rFonts w:ascii="Times New Roman" w:eastAsia="MS Mincho" w:hAnsi="Times New Roman" w:cs="Times New Roman"/>
          <w:sz w:val="24"/>
          <w:szCs w:val="24"/>
          <w:lang w:eastAsia="zh-CN"/>
        </w:rPr>
        <w:t>0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 / 5 gün olacaktır.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HEDEF KİTLESİ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062B6E" w:rsidP="007B5F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7ACB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C5448" w:rsidRPr="00E07ACB">
        <w:rPr>
          <w:rFonts w:ascii="Times New Roman" w:hAnsi="Times New Roman" w:cs="Times New Roman"/>
          <w:sz w:val="24"/>
          <w:szCs w:val="24"/>
        </w:rPr>
        <w:t>Denizcilik</w:t>
      </w:r>
      <w:r w:rsidR="00D07327" w:rsidRPr="00E07ACB">
        <w:rPr>
          <w:rFonts w:ascii="Times New Roman" w:hAnsi="Times New Roman" w:cs="Times New Roman"/>
          <w:sz w:val="24"/>
          <w:szCs w:val="24"/>
        </w:rPr>
        <w:t xml:space="preserve"> 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</w:t>
      </w:r>
      <w:r w:rsidR="006C5448" w:rsidRPr="00E07ACB">
        <w:rPr>
          <w:rFonts w:ascii="Times New Roman" w:hAnsi="Times New Roman" w:cs="Times New Roman"/>
          <w:sz w:val="24"/>
          <w:szCs w:val="24"/>
        </w:rPr>
        <w:t xml:space="preserve"> öğretmenleri</w:t>
      </w:r>
      <w:r w:rsidRPr="00E07ACB">
        <w:rPr>
          <w:rFonts w:ascii="Times New Roman" w:hAnsi="Times New Roman" w:cs="Times New Roman"/>
          <w:sz w:val="24"/>
          <w:szCs w:val="24"/>
        </w:rPr>
        <w:t>.</w:t>
      </w:r>
    </w:p>
    <w:p w:rsidR="006C5448" w:rsidRPr="00E07ACB" w:rsidRDefault="006C5448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UYGULANMASI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İLE İLGİLİ AÇIKLAMALAR</w:t>
      </w:r>
    </w:p>
    <w:p w:rsidR="00FA39B2" w:rsidRPr="00E07ACB" w:rsidRDefault="00FA39B2" w:rsidP="00FA39B2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5448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“Simülatör Eğitimi</w:t>
      </w:r>
      <w:r w:rsidR="00A91FA7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GMDSS 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Cihazları</w:t>
      </w:r>
      <w:r w:rsidR="00D03039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Elektronik Seyir Cihazları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konusunda uzman kişiler ya da bu konuda hizmet içi eğitimler veren öğretmenler görevlendirilecektir. </w:t>
      </w:r>
    </w:p>
    <w:p w:rsidR="00FA39B2" w:rsidRPr="00E07ACB" w:rsidRDefault="006C5448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</w:t>
      </w:r>
      <w:r w:rsidR="00D94D21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örevlisi olarak görevlendirilecek kişide; Genel Telsiz Oparatörü (GOC), Gemi Kaptanı veya Zabiti, Simülatör Eğiticilerin Eğitimi</w:t>
      </w:r>
      <w:r w:rsidR="00D07327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belgelerinin bulunması gerekmektedir.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D07327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oluşturulacaktır.</w:t>
      </w:r>
    </w:p>
    <w:p w:rsidR="006C5448" w:rsidRPr="00E07ACB" w:rsidRDefault="00FF7896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erkezi olarak verilecektir.</w:t>
      </w:r>
    </w:p>
    <w:p w:rsidR="00FA39B2" w:rsidRPr="00E07ACB" w:rsidRDefault="00D03039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laboratuvarlar ortamında </w:t>
      </w:r>
      <w:r w:rsidR="00B86616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Köprüüstü ve GMDSS Simülatörleri ile 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gerçek gemi cihazları 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üzerinden uygulamalı olarak verilecektir.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6C5448" w:rsidRPr="00E07ACB" w:rsidRDefault="00FA39B2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8B3D19" w:rsidRPr="00E07ACB" w:rsidRDefault="008B3D19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D3207" w:rsidRPr="00E07ACB" w:rsidRDefault="00DD32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D3207" w:rsidRPr="00E07ACB" w:rsidRDefault="00DD32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7896" w:rsidRPr="00E07ACB" w:rsidRDefault="00FF7896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7896" w:rsidRPr="00E07ACB" w:rsidRDefault="00FF7896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7896" w:rsidRPr="00E07ACB" w:rsidRDefault="00FF7896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7896" w:rsidRPr="00E07ACB" w:rsidRDefault="00FF7896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7896" w:rsidRDefault="00FF7896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76A07" w:rsidRPr="00E07ACB" w:rsidRDefault="00A76A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D3207" w:rsidRPr="00E07ACB" w:rsidRDefault="00DD32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İÇERİĞİ</w:t>
      </w:r>
    </w:p>
    <w:p w:rsidR="00FA39B2" w:rsidRPr="00E07ACB" w:rsidRDefault="00FA39B2" w:rsidP="00FA39B2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A76A07" w:rsidP="00FA39B2">
      <w:pPr>
        <w:tabs>
          <w:tab w:val="left" w:pos="3855"/>
        </w:tabs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FA39B2" w:rsidRPr="00E07AC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FA39B2" w:rsidRPr="00E07ACB" w:rsidTr="00DD3207">
        <w:trPr>
          <w:trHeight w:hRule="exact" w:val="4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E07ACB" w:rsidRDefault="00FA39B2" w:rsidP="007B5FA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E07ACB" w:rsidRDefault="008A683B" w:rsidP="007B5FAB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</w:t>
            </w:r>
            <w:r w:rsidRPr="00E07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Saat</w:t>
            </w: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FA39B2" w:rsidRPr="00E07ACB" w:rsidTr="00DD3207">
        <w:trPr>
          <w:trHeight w:val="34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A7" w:rsidRPr="00E07ACB" w:rsidRDefault="005437A7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Köprüüstü Simülatörünün </w:t>
            </w:r>
            <w:r w:rsidR="00D85DF6"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Tanıtımı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E07ACB" w:rsidRDefault="00FA39B2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D2354F" w:rsidRPr="00E07ACB" w:rsidTr="00DD3207">
        <w:trPr>
          <w:trHeight w:val="4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4F" w:rsidRPr="00E07ACB" w:rsidRDefault="005437A7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Köprüüstü Simülatöründe </w:t>
            </w:r>
            <w:r w:rsidR="00D85DF6"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Senaryo Hazırlanması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4F" w:rsidRPr="00E07ACB" w:rsidRDefault="00B503C0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FA39B2" w:rsidRPr="00E07ACB" w:rsidTr="00DD3207">
        <w:trPr>
          <w:trHeight w:val="4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A7" w:rsidRPr="00E07ACB" w:rsidRDefault="005437A7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Köprüüstü Simülatörünün </w:t>
            </w:r>
            <w:r w:rsidR="00D85DF6"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İşletilmesi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E07ACB" w:rsidRDefault="00B503C0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FA39B2" w:rsidRPr="00E07ACB" w:rsidTr="00DD3207">
        <w:trPr>
          <w:trHeight w:val="42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A7" w:rsidRPr="00E07ACB" w:rsidRDefault="005437A7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ECDIS </w:t>
            </w:r>
            <w:r w:rsidR="00D85DF6"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Cihazının Tanıtımı ve İşletilmesi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E07ACB" w:rsidRDefault="00B503C0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3C15AA" w:rsidRPr="00E07ACB" w:rsidTr="00DD3207">
        <w:trPr>
          <w:trHeight w:val="41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Yeni Gelişen Seyir Sistemlerinin Tanıtımı ve Amaçları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C15AA" w:rsidRPr="00E07ACB" w:rsidTr="00DD3207">
        <w:trPr>
          <w:trHeight w:val="41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Seyir Ekipmanlarının İşletilmesi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3C15AA" w:rsidRPr="00E07ACB" w:rsidTr="00DD320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VHF, MF/HF, AIS, Navtex, Chartplotter, Radar, Weather Fax, Inmarsat-C Cihazlarının Tanıtımı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3C15AA" w:rsidRPr="00E07ACB" w:rsidTr="00DD3207">
        <w:trPr>
          <w:trHeight w:val="4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VHF, MF/HF, AIS, Navtex, Chartplotter, Radar, Weather Fax, Inmarsat-C Cihazlarının İşletilmesi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3C15AA" w:rsidRPr="00E07ACB" w:rsidTr="00DD3207">
        <w:trPr>
          <w:trHeight w:val="42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GMDSS Ekipmanlarının İşletilmesi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3C15AA" w:rsidRPr="00E07ACB" w:rsidTr="00DD3207">
        <w:trPr>
          <w:trHeight w:hRule="exact" w:val="3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GMDSS Cihazları ve GMDSS Simülatörün Tanımı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C15AA" w:rsidRPr="00E07ACB" w:rsidTr="00DD3207">
        <w:trPr>
          <w:trHeight w:val="40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GMDSS Cihazları, Seyir Cihazları ve Simülatör Eğiticilerinin Nitelikleri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C15AA" w:rsidRPr="00E07ACB" w:rsidTr="00DD3207">
        <w:trPr>
          <w:trHeight w:hRule="exact" w:val="61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GMDSS Cihazları, GMDSS Simülatörü ve Seyir Cihazlarının Önemi </w:t>
            </w:r>
            <w:r w:rsidR="00DD3207"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ve </w:t>
            </w: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Amacı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C15AA" w:rsidRPr="00E07ACB" w:rsidTr="00DD3207">
        <w:trPr>
          <w:trHeight w:val="40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GMDSS Simülatörünün İşletilmesi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C15AA" w:rsidRPr="00E07ACB" w:rsidTr="00DD3207">
        <w:trPr>
          <w:trHeight w:val="4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9F0477" w:rsidP="007B5FA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E07ACB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Ölçme ve Değerlendirme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7AC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C15AA" w:rsidRPr="00E07ACB" w:rsidTr="00DD3207">
        <w:trPr>
          <w:trHeight w:val="420"/>
        </w:trPr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E07ACB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B503C0" w:rsidRPr="00E07ACB" w:rsidRDefault="00B503C0" w:rsidP="00FA39B2">
      <w:pPr>
        <w:pStyle w:val="ListeParagraf1"/>
        <w:spacing w:after="60" w:line="23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ÖĞRETİM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YÖNTEM TEKNİK VE STRATEJİLERİ</w:t>
      </w:r>
    </w:p>
    <w:p w:rsidR="008B3D19" w:rsidRPr="00E07ACB" w:rsidRDefault="008B3D19" w:rsidP="008B3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AA560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ÖLÇME VE 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DEĞERLENDİRME</w:t>
      </w:r>
    </w:p>
    <w:p w:rsidR="00AA5602" w:rsidRPr="00E07ACB" w:rsidRDefault="00AA5602" w:rsidP="00AA56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FA39B2" w:rsidP="00141CF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</w:t>
      </w:r>
      <w:r w:rsidR="009F0477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sınavı yapılacaktır.</w:t>
      </w:r>
      <w:r w:rsidR="00707745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E353F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45</w:t>
      </w:r>
      <w:r w:rsidR="00E52375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puan </w:t>
      </w: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alanlar başarılı sayılacaktır.</w:t>
      </w:r>
    </w:p>
    <w:p w:rsidR="007F6F69" w:rsidRPr="00E07ACB" w:rsidRDefault="00B60CBF" w:rsidP="007F6F6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 e-sertifika ) düzenlenecektir.</w:t>
      </w:r>
    </w:p>
    <w:p w:rsidR="007F6F69" w:rsidRPr="00E07ACB" w:rsidRDefault="007F6F69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D3207" w:rsidRPr="00E07ACB" w:rsidRDefault="00DD320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F0477" w:rsidRPr="00E07ACB" w:rsidRDefault="009F047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F0477" w:rsidRPr="00E07ACB" w:rsidRDefault="009F047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2375" w:rsidRPr="00E07ACB" w:rsidRDefault="00E52375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D3207" w:rsidRPr="00E07ACB" w:rsidRDefault="00DD320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D3207" w:rsidRPr="00E07ACB" w:rsidRDefault="00DD320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F6F69" w:rsidRPr="00E07ACB" w:rsidRDefault="007F6F69" w:rsidP="00DD320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C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UYGULAMA</w:t>
      </w:r>
      <w:r w:rsidRPr="00E07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>SINAVI</w:t>
      </w:r>
      <w:r w:rsidRPr="00E07ACB">
        <w:rPr>
          <w:rFonts w:ascii="Times New Roman" w:hAnsi="Times New Roman" w:cs="Times New Roman"/>
          <w:b/>
          <w:sz w:val="24"/>
          <w:szCs w:val="24"/>
        </w:rPr>
        <w:t xml:space="preserve"> DEĞERLENDİRME ÖLÇEĞİ</w:t>
      </w:r>
    </w:p>
    <w:p w:rsidR="00DD3207" w:rsidRPr="00E07ACB" w:rsidRDefault="00DD3207" w:rsidP="00DD3207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755"/>
        <w:gridCol w:w="1460"/>
      </w:tblGrid>
      <w:tr w:rsidR="007F6F69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F69" w:rsidRPr="00E07ACB" w:rsidRDefault="007F6F69" w:rsidP="00C23193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07ACB">
              <w:rPr>
                <w:rFonts w:ascii="Times New Roman" w:hAnsi="Times New Roman"/>
                <w:b/>
                <w:sz w:val="24"/>
                <w:szCs w:val="24"/>
              </w:rPr>
              <w:t>Ölçme ve Değerlendirme Konuları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F69" w:rsidRPr="00E07ACB" w:rsidRDefault="007F6F69" w:rsidP="00C23193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07ACB">
              <w:rPr>
                <w:rFonts w:ascii="Times New Roman" w:hAnsi="Times New Roman"/>
                <w:b/>
                <w:sz w:val="24"/>
                <w:szCs w:val="24"/>
              </w:rPr>
              <w:t>Puan / 100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Köprüüstü Senaryosunun Hazırlanması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ECDIS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VHF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MF/HF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Navtex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AIS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Inmarsat-C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Weather Fax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Radar Cihazının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GMDSS Simülatörünün İşletilmesi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A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565E" w:rsidRPr="00E07ACB" w:rsidTr="0052565E">
        <w:trPr>
          <w:trHeight w:val="316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E" w:rsidRPr="00E07ACB" w:rsidRDefault="0052565E" w:rsidP="00C23193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07ACB">
              <w:rPr>
                <w:rFonts w:ascii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E" w:rsidRPr="00E07ACB" w:rsidRDefault="0052565E" w:rsidP="00C231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AC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F6F69" w:rsidRPr="00E07ACB" w:rsidRDefault="007F6F69" w:rsidP="007F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F6F69" w:rsidRPr="00E07ACB" w:rsidRDefault="007F6F69" w:rsidP="007F6F69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F6F69" w:rsidRPr="00E07ACB" w:rsidRDefault="007F6F69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7F6F69" w:rsidRPr="00E07ACB" w:rsidSect="00E07ACB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156" w:rsidRDefault="00390156" w:rsidP="00FA39B2">
      <w:pPr>
        <w:spacing w:after="0" w:line="240" w:lineRule="auto"/>
      </w:pPr>
      <w:r>
        <w:separator/>
      </w:r>
    </w:p>
  </w:endnote>
  <w:endnote w:type="continuationSeparator" w:id="0">
    <w:p w:rsidR="00390156" w:rsidRDefault="00390156" w:rsidP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076223"/>
      <w:docPartObj>
        <w:docPartGallery w:val="Page Numbers (Bottom of Page)"/>
        <w:docPartUnique/>
      </w:docPartObj>
    </w:sdtPr>
    <w:sdtEndPr/>
    <w:sdtContent>
      <w:p w:rsidR="000503AA" w:rsidRDefault="000503A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37A">
          <w:rPr>
            <w:noProof/>
          </w:rPr>
          <w:t>2</w:t>
        </w:r>
        <w:r>
          <w:fldChar w:fldCharType="end"/>
        </w:r>
      </w:p>
    </w:sdtContent>
  </w:sdt>
  <w:p w:rsidR="00FA39B2" w:rsidRDefault="00FA39B2" w:rsidP="00243202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156" w:rsidRDefault="00390156" w:rsidP="00FA39B2">
      <w:pPr>
        <w:spacing w:after="0" w:line="240" w:lineRule="auto"/>
      </w:pPr>
      <w:r>
        <w:separator/>
      </w:r>
    </w:p>
  </w:footnote>
  <w:footnote w:type="continuationSeparator" w:id="0">
    <w:p w:rsidR="00390156" w:rsidRDefault="00390156" w:rsidP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7E3E"/>
    <w:multiLevelType w:val="hybridMultilevel"/>
    <w:tmpl w:val="EE7A6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F4273E"/>
    <w:multiLevelType w:val="hybridMultilevel"/>
    <w:tmpl w:val="10E21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0"/>
  </w:num>
  <w:num w:numId="12">
    <w:abstractNumId w:val="10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12B2D"/>
    <w:rsid w:val="00043B6E"/>
    <w:rsid w:val="000503AA"/>
    <w:rsid w:val="00062B6E"/>
    <w:rsid w:val="00082F45"/>
    <w:rsid w:val="000938DF"/>
    <w:rsid w:val="000A4DC4"/>
    <w:rsid w:val="000B5756"/>
    <w:rsid w:val="000F629A"/>
    <w:rsid w:val="00103D93"/>
    <w:rsid w:val="00105A80"/>
    <w:rsid w:val="001060F7"/>
    <w:rsid w:val="00130701"/>
    <w:rsid w:val="00134C93"/>
    <w:rsid w:val="00137175"/>
    <w:rsid w:val="00141CFA"/>
    <w:rsid w:val="00143849"/>
    <w:rsid w:val="001538CA"/>
    <w:rsid w:val="00177C84"/>
    <w:rsid w:val="001A09BA"/>
    <w:rsid w:val="001A34CA"/>
    <w:rsid w:val="001B3F78"/>
    <w:rsid w:val="001C4EF7"/>
    <w:rsid w:val="001D2FEE"/>
    <w:rsid w:val="001E137A"/>
    <w:rsid w:val="001E33C4"/>
    <w:rsid w:val="001E4B2F"/>
    <w:rsid w:val="002011C5"/>
    <w:rsid w:val="00203D1B"/>
    <w:rsid w:val="00210B84"/>
    <w:rsid w:val="00214A47"/>
    <w:rsid w:val="0022252B"/>
    <w:rsid w:val="0024289A"/>
    <w:rsid w:val="00243202"/>
    <w:rsid w:val="002751D0"/>
    <w:rsid w:val="00291646"/>
    <w:rsid w:val="002A277D"/>
    <w:rsid w:val="002B507C"/>
    <w:rsid w:val="00341704"/>
    <w:rsid w:val="00342CC5"/>
    <w:rsid w:val="00344811"/>
    <w:rsid w:val="003740E6"/>
    <w:rsid w:val="00376D4A"/>
    <w:rsid w:val="0038602E"/>
    <w:rsid w:val="00390156"/>
    <w:rsid w:val="003B35FC"/>
    <w:rsid w:val="003B425E"/>
    <w:rsid w:val="003C15AA"/>
    <w:rsid w:val="003C2A04"/>
    <w:rsid w:val="003D7AB3"/>
    <w:rsid w:val="003F1447"/>
    <w:rsid w:val="0042153D"/>
    <w:rsid w:val="004326BD"/>
    <w:rsid w:val="00433969"/>
    <w:rsid w:val="004352F5"/>
    <w:rsid w:val="00484CB7"/>
    <w:rsid w:val="00487EEE"/>
    <w:rsid w:val="004A1B1D"/>
    <w:rsid w:val="004C00D8"/>
    <w:rsid w:val="004E21CB"/>
    <w:rsid w:val="004E7DD2"/>
    <w:rsid w:val="00511CF5"/>
    <w:rsid w:val="00517601"/>
    <w:rsid w:val="0052565E"/>
    <w:rsid w:val="005330BA"/>
    <w:rsid w:val="005335EC"/>
    <w:rsid w:val="005437A7"/>
    <w:rsid w:val="00554219"/>
    <w:rsid w:val="005D4D18"/>
    <w:rsid w:val="005E1D74"/>
    <w:rsid w:val="00600D46"/>
    <w:rsid w:val="0060778C"/>
    <w:rsid w:val="00632AF8"/>
    <w:rsid w:val="00645AE6"/>
    <w:rsid w:val="00655AE1"/>
    <w:rsid w:val="00667EBB"/>
    <w:rsid w:val="00682A30"/>
    <w:rsid w:val="006C5448"/>
    <w:rsid w:val="006E00A7"/>
    <w:rsid w:val="00707745"/>
    <w:rsid w:val="007320E3"/>
    <w:rsid w:val="00750042"/>
    <w:rsid w:val="007633C2"/>
    <w:rsid w:val="007B5FAB"/>
    <w:rsid w:val="007C0BA8"/>
    <w:rsid w:val="007D2C51"/>
    <w:rsid w:val="007E64C7"/>
    <w:rsid w:val="007F6F69"/>
    <w:rsid w:val="0083451B"/>
    <w:rsid w:val="008547DB"/>
    <w:rsid w:val="00855E58"/>
    <w:rsid w:val="0086636C"/>
    <w:rsid w:val="008A6157"/>
    <w:rsid w:val="008A683B"/>
    <w:rsid w:val="008B3D19"/>
    <w:rsid w:val="008C35A2"/>
    <w:rsid w:val="008D2F01"/>
    <w:rsid w:val="008E5195"/>
    <w:rsid w:val="0092641F"/>
    <w:rsid w:val="0093373E"/>
    <w:rsid w:val="00940903"/>
    <w:rsid w:val="0094155A"/>
    <w:rsid w:val="00961605"/>
    <w:rsid w:val="0096478F"/>
    <w:rsid w:val="00965D66"/>
    <w:rsid w:val="00975049"/>
    <w:rsid w:val="0099020E"/>
    <w:rsid w:val="009962D9"/>
    <w:rsid w:val="00997A36"/>
    <w:rsid w:val="009A77DC"/>
    <w:rsid w:val="009C000A"/>
    <w:rsid w:val="009E353F"/>
    <w:rsid w:val="009E716B"/>
    <w:rsid w:val="009E7A83"/>
    <w:rsid w:val="009F0477"/>
    <w:rsid w:val="00A10B73"/>
    <w:rsid w:val="00A24E81"/>
    <w:rsid w:val="00A4772E"/>
    <w:rsid w:val="00A54D3E"/>
    <w:rsid w:val="00A63792"/>
    <w:rsid w:val="00A71901"/>
    <w:rsid w:val="00A76A07"/>
    <w:rsid w:val="00A77F30"/>
    <w:rsid w:val="00A91FA7"/>
    <w:rsid w:val="00AA5602"/>
    <w:rsid w:val="00AD1622"/>
    <w:rsid w:val="00AE4C40"/>
    <w:rsid w:val="00B027C2"/>
    <w:rsid w:val="00B41DD2"/>
    <w:rsid w:val="00B503C0"/>
    <w:rsid w:val="00B60CBF"/>
    <w:rsid w:val="00B62E51"/>
    <w:rsid w:val="00B6585A"/>
    <w:rsid w:val="00B86616"/>
    <w:rsid w:val="00BC53FF"/>
    <w:rsid w:val="00BD71BA"/>
    <w:rsid w:val="00BE3EB0"/>
    <w:rsid w:val="00BF433E"/>
    <w:rsid w:val="00C01743"/>
    <w:rsid w:val="00C23193"/>
    <w:rsid w:val="00C60444"/>
    <w:rsid w:val="00C72E69"/>
    <w:rsid w:val="00C90E0C"/>
    <w:rsid w:val="00C96300"/>
    <w:rsid w:val="00CA1FBE"/>
    <w:rsid w:val="00CC0C93"/>
    <w:rsid w:val="00CD0D27"/>
    <w:rsid w:val="00D03039"/>
    <w:rsid w:val="00D05EE0"/>
    <w:rsid w:val="00D07327"/>
    <w:rsid w:val="00D109BE"/>
    <w:rsid w:val="00D2354F"/>
    <w:rsid w:val="00D53197"/>
    <w:rsid w:val="00D85DF6"/>
    <w:rsid w:val="00D878FB"/>
    <w:rsid w:val="00D94D21"/>
    <w:rsid w:val="00DC7E87"/>
    <w:rsid w:val="00DD3207"/>
    <w:rsid w:val="00E01263"/>
    <w:rsid w:val="00E07ACB"/>
    <w:rsid w:val="00E12017"/>
    <w:rsid w:val="00E30561"/>
    <w:rsid w:val="00E33E28"/>
    <w:rsid w:val="00E52375"/>
    <w:rsid w:val="00E64E7F"/>
    <w:rsid w:val="00E74287"/>
    <w:rsid w:val="00EF3132"/>
    <w:rsid w:val="00F0631E"/>
    <w:rsid w:val="00F32312"/>
    <w:rsid w:val="00F3588B"/>
    <w:rsid w:val="00F37CE2"/>
    <w:rsid w:val="00F42FE7"/>
    <w:rsid w:val="00F54006"/>
    <w:rsid w:val="00F626BA"/>
    <w:rsid w:val="00F746FB"/>
    <w:rsid w:val="00F768FD"/>
    <w:rsid w:val="00FA39B2"/>
    <w:rsid w:val="00FB538C"/>
    <w:rsid w:val="00FD0444"/>
    <w:rsid w:val="00FE30D1"/>
    <w:rsid w:val="00F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76D2A-3649-4EE0-B729-F3169BB8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qFormat/>
    <w:rsid w:val="005335EC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2252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5335EC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NormalWeb">
    <w:name w:val="Normal (Web)"/>
    <w:basedOn w:val="Normal"/>
    <w:rsid w:val="001E33C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2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1CB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B2"/>
    <w:rPr>
      <w:rFonts w:ascii="Calibri" w:eastAsia="Calibri" w:hAnsi="Calibri" w:cs="Calibri"/>
    </w:rPr>
  </w:style>
  <w:style w:type="paragraph" w:styleId="AralkYok">
    <w:name w:val="No Spacing"/>
    <w:basedOn w:val="Normal"/>
    <w:uiPriority w:val="1"/>
    <w:qFormat/>
    <w:rsid w:val="007B5FAB"/>
    <w:pPr>
      <w:spacing w:after="0" w:line="240" w:lineRule="auto"/>
    </w:pPr>
    <w:rPr>
      <w:rFonts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2018-05-03T07:01:00Z</cp:lastPrinted>
  <dcterms:created xsi:type="dcterms:W3CDTF">2020-03-11T07:37:00Z</dcterms:created>
  <dcterms:modified xsi:type="dcterms:W3CDTF">2020-03-11T07:37:00Z</dcterms:modified>
</cp:coreProperties>
</file>